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403F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403F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03F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903491">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42151F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403F4A">
          <w:rPr>
            <w:rStyle w:val="Hyperlink"/>
            <w:rFonts w:ascii="Trebuchet MS" w:hAnsi="Trebuchet MS"/>
            <w:color w:val="0070C0"/>
            <w:sz w:val="22"/>
            <w:szCs w:val="22"/>
            <w:lang w:val="pt-BR"/>
          </w:rPr>
          <w:t>https://viesiejipirkimai.lt</w:t>
        </w:r>
      </w:hyperlink>
      <w:r w:rsidR="00E743CA" w:rsidRPr="00403F4A">
        <w:rPr>
          <w:rFonts w:ascii="Trebuchet MS" w:hAnsi="Trebuchet MS"/>
          <w:sz w:val="22"/>
          <w:szCs w:val="22"/>
          <w:lang w:val="pt-BR"/>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25E4F61A"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C75A25" w:rsidRPr="00C75A25">
        <w:rPr>
          <w:rFonts w:ascii="Trebuchet MS" w:hAnsi="Trebuchet MS" w:cstheme="minorHAnsi"/>
          <w:sz w:val="22"/>
          <w:szCs w:val="22"/>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2D51DB01" w:rsidR="009758F9" w:rsidRPr="00BB764A" w:rsidRDefault="00AC6F6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3C766B96" w:rsidR="00272D3A" w:rsidRPr="00C75A25"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r w:rsidR="00C75A25" w:rsidRPr="00C75A25">
        <w:rPr>
          <w:lang w:val="lt-LT"/>
        </w:rPr>
        <w:t xml:space="preserve"> </w:t>
      </w:r>
      <w:r w:rsidR="00C75A25" w:rsidRPr="00C75A25">
        <w:rPr>
          <w:rStyle w:val="cf01"/>
          <w:rFonts w:ascii="Trebuchet MS" w:hAnsi="Trebuchet MS" w:cstheme="minorBidi"/>
          <w:sz w:val="22"/>
          <w:szCs w:val="22"/>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C75A25">
        <w:rPr>
          <w:rStyle w:val="cf01"/>
          <w:rFonts w:ascii="Trebuchet MS" w:hAnsi="Trebuchet MS" w:cstheme="minorBidi"/>
          <w:sz w:val="22"/>
          <w:szCs w:val="22"/>
          <w:lang w:val="lt-LT"/>
        </w:rPr>
        <w:t>.</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403F4A">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403F4A">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403F4A">
        <w:rPr>
          <w:rFonts w:ascii="Trebuchet MS" w:hAnsi="Trebuchet MS"/>
          <w:sz w:val="22"/>
          <w:szCs w:val="22"/>
          <w:lang w:val="lt-LT"/>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403F4A">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4CBF541B" w14:textId="77777777" w:rsidR="00C75A25" w:rsidRDefault="001F20C8"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BB8D490" w:rsidR="0077267D" w:rsidRPr="00C75A25" w:rsidRDefault="0077267D"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C75A25">
        <w:rPr>
          <w:rFonts w:ascii="Trebuchet MS" w:hAnsi="Trebuchet MS"/>
          <w:sz w:val="22"/>
          <w:szCs w:val="22"/>
          <w:lang w:val="lt-LT"/>
        </w:rPr>
        <w:t>Pasiūlyme kaina nurodoma eurais</w:t>
      </w:r>
      <w:r w:rsidRPr="00C75A25">
        <w:rPr>
          <w:rFonts w:ascii="Trebuchet MS" w:eastAsia="Calibri" w:hAnsi="Trebuchet MS"/>
          <w:sz w:val="22"/>
          <w:szCs w:val="22"/>
          <w:lang w:val="lt-LT"/>
        </w:rPr>
        <w:t>.</w:t>
      </w:r>
      <w:r w:rsidRPr="00C75A25">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75A25" w:rsidRPr="00C75A25">
        <w:rPr>
          <w:rFonts w:ascii="Trebuchet MS" w:hAnsi="Trebuchet MS"/>
          <w:sz w:val="22"/>
          <w:szCs w:val="22"/>
          <w:lang w:val="lt-LT"/>
        </w:rPr>
        <w:t>paskutinę pasiūlymų pateikimo termino dieną.</w:t>
      </w: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DB8A7A6" w:rsidR="00482CCE" w:rsidRPr="00BB764A" w:rsidRDefault="008B5AAC"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30478B" w:rsidRPr="00BB764A">
        <w:rPr>
          <w:rFonts w:ascii="Trebuchet MS" w:hAnsi="Trebuchet MS"/>
          <w:sz w:val="22"/>
          <w:szCs w:val="22"/>
          <w:lang w:val="lt-LT"/>
        </w:rPr>
        <w:t>sąlygų</w:t>
      </w:r>
      <w:r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w:t>
      </w:r>
      <w:r w:rsidR="00C75A25">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w:t>
      </w:r>
      <w:r w:rsidR="00C75A25">
        <w:rPr>
          <w:rFonts w:ascii="Trebuchet MS" w:hAnsi="Trebuchet MS"/>
          <w:sz w:val="22"/>
          <w:szCs w:val="22"/>
          <w:lang w:val="lt-LT"/>
        </w:rPr>
        <w:t xml:space="preserve">parengtomis </w:t>
      </w:r>
      <w:r w:rsidR="00C75A25" w:rsidRPr="00C75A25">
        <w:rPr>
          <w:rFonts w:ascii="Trebuchet MS" w:hAnsi="Trebuchet MS"/>
          <w:sz w:val="22"/>
          <w:szCs w:val="22"/>
          <w:lang w:val="lt-LT"/>
        </w:rPr>
        <w:t>Pasiūlymų patikslinimo, papildymo ar paaiškinimo taisyklė</w:t>
      </w:r>
      <w:r w:rsidR="00C75A25">
        <w:rPr>
          <w:rFonts w:ascii="Trebuchet MS" w:hAnsi="Trebuchet MS"/>
          <w:sz w:val="22"/>
          <w:szCs w:val="22"/>
          <w:lang w:val="lt-LT"/>
        </w:rPr>
        <w:t>mis</w:t>
      </w:r>
      <w:r w:rsidR="00C75A25" w:rsidRPr="00C75A25">
        <w:rPr>
          <w:rFonts w:ascii="Trebuchet MS" w:hAnsi="Trebuchet MS"/>
          <w:sz w:val="22"/>
          <w:szCs w:val="22"/>
          <w:lang w:val="lt-LT"/>
        </w:rPr>
        <w:t xml:space="preserve"> (toliau – Taisyklės)</w:t>
      </w:r>
      <w:r w:rsidR="00F9683B" w:rsidRPr="00BB764A">
        <w:rPr>
          <w:rFonts w:ascii="Trebuchet MS" w:hAnsi="Trebuchet MS"/>
          <w:sz w:val="22"/>
          <w:szCs w:val="22"/>
          <w:lang w:val="lt-LT"/>
        </w:rPr>
        <w:t>.</w:t>
      </w:r>
      <w:r w:rsidR="00C75A25">
        <w:rPr>
          <w:rFonts w:ascii="Trebuchet MS" w:hAnsi="Trebuchet MS"/>
          <w:sz w:val="22"/>
          <w:szCs w:val="22"/>
          <w:lang w:val="lt-LT"/>
        </w:rPr>
        <w:t xml:space="preserve">Perkančioji organizacija, </w:t>
      </w:r>
      <w:r w:rsidR="00C75A25" w:rsidRPr="00C75A25">
        <w:rPr>
          <w:rFonts w:ascii="Trebuchet MS" w:hAnsi="Trebuchet MS"/>
          <w:sz w:val="22"/>
          <w:szCs w:val="22"/>
          <w:lang w:val="lt-LT"/>
        </w:rPr>
        <w:t>spręsdama dėl prašymo patikslinti, papildyti ar paaiškinti pasiūlymą įvertin</w:t>
      </w:r>
      <w:r w:rsidR="00C75A25">
        <w:rPr>
          <w:rFonts w:ascii="Trebuchet MS" w:hAnsi="Trebuchet MS"/>
          <w:sz w:val="22"/>
          <w:szCs w:val="22"/>
          <w:lang w:val="lt-LT"/>
        </w:rPr>
        <w:t>s</w:t>
      </w:r>
      <w:r w:rsidR="00C75A25" w:rsidRPr="00C75A25">
        <w:rPr>
          <w:rFonts w:ascii="Trebuchet MS" w:hAnsi="Trebuchet MS"/>
          <w:sz w:val="22"/>
          <w:szCs w:val="22"/>
          <w:lang w:val="lt-LT"/>
        </w:rPr>
        <w:t xml:space="preserve"> </w:t>
      </w:r>
      <w:r w:rsidR="00C75A25">
        <w:rPr>
          <w:rFonts w:ascii="Trebuchet MS" w:hAnsi="Trebuchet MS"/>
          <w:sz w:val="22"/>
          <w:szCs w:val="22"/>
          <w:lang w:val="lt-LT"/>
        </w:rPr>
        <w:t xml:space="preserve">Taisyklių </w:t>
      </w:r>
      <w:r w:rsidR="00C75A25" w:rsidRPr="00C75A25">
        <w:rPr>
          <w:rFonts w:ascii="Trebuchet MS" w:hAnsi="Trebuchet MS"/>
          <w:sz w:val="22"/>
          <w:szCs w:val="22"/>
          <w:lang w:val="lt-LT"/>
        </w:rPr>
        <w:t>4.1 ir 4.2 p. numatytas aplinkybes.</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4"/>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54A23A01" w:rsidR="0053096C" w:rsidRPr="00BB764A" w:rsidRDefault="00C75A25"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C75A25">
        <w:rPr>
          <w:rFonts w:ascii="Trebuchet MS" w:hAnsi="Trebuchet MS"/>
          <w:color w:val="000000"/>
          <w:sz w:val="22"/>
          <w:szCs w:val="22"/>
          <w:lang w:val="lt-LT"/>
        </w:rPr>
        <w:t>Perkančioji organizacija kandidatams ir dalyviams ne vėliau kaip per 3 darbo dienas raštu praneša apie priimtą sprendimą nustatyti laimėjusį pasiūlymą, dėl kurio bus sudaroma pirkimo sutartis, pateikia šio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pradėti pirkimą iš naujo.</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5EA0D232" w14:textId="20C25542" w:rsidR="00C75A25" w:rsidRPr="00C75A25" w:rsidRDefault="000843D4" w:rsidP="00C75A25">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r w:rsidR="00C75A25">
        <w:rPr>
          <w:rFonts w:ascii="Trebuchet MS" w:hAnsi="Trebuchet MS"/>
          <w:sz w:val="22"/>
          <w:szCs w:val="22"/>
          <w:lang w:val="lt-LT"/>
        </w:rPr>
        <w:t xml:space="preserve"> </w:t>
      </w:r>
      <w:r w:rsidR="00C75A25" w:rsidRPr="00C75A25">
        <w:rPr>
          <w:rFonts w:ascii="Trebuchet MS" w:eastAsia="Times New Roman" w:hAnsi="Trebuchet MS" w:cstheme="minorHAnsi"/>
          <w:color w:val="000000"/>
          <w:sz w:val="22"/>
          <w:szCs w:val="22"/>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403F4A"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75A25">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5E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F4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54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479"/>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6B9"/>
    <w:rsid w:val="008F7425"/>
    <w:rsid w:val="008F756B"/>
    <w:rsid w:val="008FEE96"/>
    <w:rsid w:val="00901E7F"/>
    <w:rsid w:val="0090328A"/>
    <w:rsid w:val="00903491"/>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560"/>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A25"/>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C0F"/>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9F9"/>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7F5"/>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EE1"/>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75E3"/>
    <w:rsid w:val="000B4A3A"/>
    <w:rsid w:val="000B6E49"/>
    <w:rsid w:val="000C5191"/>
    <w:rsid w:val="001138CE"/>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6B9"/>
    <w:rsid w:val="0091517E"/>
    <w:rsid w:val="009400D0"/>
    <w:rsid w:val="00945412"/>
    <w:rsid w:val="009467A4"/>
    <w:rsid w:val="009809C9"/>
    <w:rsid w:val="00986DA0"/>
    <w:rsid w:val="0099583F"/>
    <w:rsid w:val="009E4598"/>
    <w:rsid w:val="00A17103"/>
    <w:rsid w:val="00B04A47"/>
    <w:rsid w:val="00B15794"/>
    <w:rsid w:val="00B34251"/>
    <w:rsid w:val="00B92560"/>
    <w:rsid w:val="00BA4285"/>
    <w:rsid w:val="00C21BEC"/>
    <w:rsid w:val="00C40F63"/>
    <w:rsid w:val="00CA54F8"/>
    <w:rsid w:val="00CE3250"/>
    <w:rsid w:val="00CE4BC9"/>
    <w:rsid w:val="00CE5602"/>
    <w:rsid w:val="00D04EA0"/>
    <w:rsid w:val="00D23DD6"/>
    <w:rsid w:val="00D419F9"/>
    <w:rsid w:val="00D573A3"/>
    <w:rsid w:val="00D63C44"/>
    <w:rsid w:val="00D8236E"/>
    <w:rsid w:val="00D93133"/>
    <w:rsid w:val="00D953CC"/>
    <w:rsid w:val="00DB17F5"/>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40660</Words>
  <Characters>23177</Characters>
  <Application>Microsoft Office Word</Application>
  <DocSecurity>0</DocSecurity>
  <Lines>193</Lines>
  <Paragraphs>127</Paragraphs>
  <ScaleCrop>false</ScaleCrop>
  <Company/>
  <LinksUpToDate>false</LinksUpToDate>
  <CharactersWithSpaces>63710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9</cp:revision>
  <dcterms:created xsi:type="dcterms:W3CDTF">2025-10-24T09:45:00Z</dcterms:created>
  <dcterms:modified xsi:type="dcterms:W3CDTF">2025-12-19T07:29:00Z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